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51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09"/>
        <w:gridCol w:w="850"/>
        <w:gridCol w:w="5556"/>
      </w:tblGrid>
      <w:tr w:rsidR="00D16822" w:rsidRPr="00D16822" w14:paraId="5DCF0226" w14:textId="77777777" w:rsidTr="00484B8C">
        <w:trPr>
          <w:trHeight w:val="645"/>
        </w:trPr>
        <w:tc>
          <w:tcPr>
            <w:tcW w:w="31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7976D9" w14:textId="77777777" w:rsidR="00D16822" w:rsidRPr="00D16822" w:rsidRDefault="00D16822" w:rsidP="00D16822">
            <w:pPr>
              <w:rPr>
                <w:b/>
                <w:bCs/>
                <w:color w:val="000000"/>
              </w:rPr>
            </w:pPr>
            <w:r w:rsidRPr="00D16822">
              <w:rPr>
                <w:b/>
                <w:bCs/>
                <w:color w:val="000000"/>
              </w:rPr>
              <w:t xml:space="preserve">Názov položky </w:t>
            </w:r>
          </w:p>
        </w:tc>
        <w:tc>
          <w:tcPr>
            <w:tcW w:w="850" w:type="dxa"/>
            <w:tcBorders>
              <w:top w:val="single" w:sz="12" w:space="0" w:color="auto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D11781" w14:textId="77777777" w:rsidR="00D16822" w:rsidRPr="00D16822" w:rsidRDefault="00D16822" w:rsidP="00D16822">
            <w:pPr>
              <w:rPr>
                <w:b/>
                <w:bCs/>
                <w:color w:val="000000"/>
              </w:rPr>
            </w:pPr>
            <w:r w:rsidRPr="00D16822">
              <w:rPr>
                <w:b/>
                <w:bCs/>
                <w:color w:val="000000"/>
              </w:rPr>
              <w:t xml:space="preserve">Počet kusov </w:t>
            </w:r>
          </w:p>
        </w:tc>
        <w:tc>
          <w:tcPr>
            <w:tcW w:w="5556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0A7FA44E" w14:textId="77777777" w:rsidR="00D16822" w:rsidRPr="00D16822" w:rsidRDefault="00D16822" w:rsidP="00D16822">
            <w:pPr>
              <w:rPr>
                <w:b/>
                <w:bCs/>
                <w:color w:val="000000"/>
              </w:rPr>
            </w:pPr>
            <w:r w:rsidRPr="00D16822">
              <w:rPr>
                <w:b/>
                <w:bCs/>
                <w:color w:val="000000"/>
              </w:rPr>
              <w:t xml:space="preserve">Miesto dodania </w:t>
            </w:r>
          </w:p>
        </w:tc>
      </w:tr>
      <w:tr w:rsidR="00D16822" w:rsidRPr="00D16822" w14:paraId="70B5686E" w14:textId="77777777" w:rsidTr="00484B8C">
        <w:trPr>
          <w:trHeight w:val="315"/>
        </w:trPr>
        <w:tc>
          <w:tcPr>
            <w:tcW w:w="31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926663" w14:textId="77777777" w:rsidR="00D16822" w:rsidRPr="00D16822" w:rsidRDefault="00D16822" w:rsidP="00D16822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proofErr w:type="spellStart"/>
            <w:r w:rsidRPr="00D16822">
              <w:rPr>
                <w:rFonts w:ascii="Calibri" w:hAnsi="Calibri" w:cs="Calibri"/>
                <w:b/>
                <w:bCs/>
                <w:sz w:val="22"/>
                <w:szCs w:val="22"/>
              </w:rPr>
              <w:t>Podcastový</w:t>
            </w:r>
            <w:proofErr w:type="spellEnd"/>
            <w:r w:rsidRPr="00D16822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set pre 4 osoby </w:t>
            </w:r>
          </w:p>
        </w:tc>
        <w:tc>
          <w:tcPr>
            <w:tcW w:w="85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  <w:hideMark/>
          </w:tcPr>
          <w:p w14:paraId="306EC419" w14:textId="77777777" w:rsidR="00D16822" w:rsidRPr="00D16822" w:rsidRDefault="00D16822" w:rsidP="00D16822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16822">
              <w:rPr>
                <w:rFonts w:ascii="Calibri" w:hAnsi="Calibri" w:cs="Calibri"/>
                <w:color w:val="000000"/>
                <w:sz w:val="16"/>
                <w:szCs w:val="16"/>
              </w:rPr>
              <w:t>1 ks</w:t>
            </w:r>
          </w:p>
        </w:tc>
        <w:tc>
          <w:tcPr>
            <w:tcW w:w="5556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2465CEA5" w14:textId="77777777" w:rsidR="00D16822" w:rsidRPr="00D16822" w:rsidRDefault="00D16822" w:rsidP="00D16822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16822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Školský internát, Ul. J. </w:t>
            </w:r>
            <w:proofErr w:type="spellStart"/>
            <w:r w:rsidRPr="00D16822">
              <w:rPr>
                <w:rFonts w:ascii="Calibri" w:hAnsi="Calibri" w:cs="Calibri"/>
                <w:color w:val="000000"/>
                <w:sz w:val="16"/>
                <w:szCs w:val="16"/>
              </w:rPr>
              <w:t>Švermu</w:t>
            </w:r>
            <w:proofErr w:type="spellEnd"/>
            <w:r w:rsidRPr="00D16822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1736/14, Zvolen</w:t>
            </w:r>
          </w:p>
        </w:tc>
      </w:tr>
      <w:tr w:rsidR="00D16822" w:rsidRPr="00D16822" w14:paraId="07B2DE36" w14:textId="77777777" w:rsidTr="00484B8C">
        <w:trPr>
          <w:trHeight w:val="315"/>
        </w:trPr>
        <w:tc>
          <w:tcPr>
            <w:tcW w:w="31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shd w:val="clear" w:color="auto" w:fill="auto"/>
            <w:hideMark/>
          </w:tcPr>
          <w:p w14:paraId="7A7431A7" w14:textId="77777777" w:rsidR="00D16822" w:rsidRPr="00D16822" w:rsidRDefault="00D16822" w:rsidP="00D16822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D1682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USB zvuková karta (producentská </w:t>
            </w:r>
            <w:proofErr w:type="spellStart"/>
            <w:r w:rsidRPr="00D1682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sada</w:t>
            </w:r>
            <w:proofErr w:type="spellEnd"/>
            <w:r w:rsidRPr="00D1682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) 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nil"/>
            </w:tcBorders>
            <w:shd w:val="clear" w:color="auto" w:fill="auto"/>
            <w:vAlign w:val="center"/>
            <w:hideMark/>
          </w:tcPr>
          <w:p w14:paraId="56A1D0DF" w14:textId="77777777" w:rsidR="00D16822" w:rsidRPr="00D16822" w:rsidRDefault="00D16822" w:rsidP="00D16822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16822">
              <w:rPr>
                <w:rFonts w:ascii="Calibri" w:hAnsi="Calibri" w:cs="Calibri"/>
                <w:color w:val="000000"/>
                <w:sz w:val="16"/>
                <w:szCs w:val="16"/>
              </w:rPr>
              <w:t>1 ks</w:t>
            </w:r>
          </w:p>
        </w:tc>
        <w:tc>
          <w:tcPr>
            <w:tcW w:w="5556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18D6E8EF" w14:textId="77777777" w:rsidR="00D16822" w:rsidRPr="00D16822" w:rsidRDefault="00D16822" w:rsidP="00D16822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16822">
              <w:rPr>
                <w:rFonts w:ascii="Calibri" w:hAnsi="Calibri" w:cs="Calibri"/>
                <w:color w:val="000000"/>
                <w:sz w:val="16"/>
                <w:szCs w:val="16"/>
              </w:rPr>
              <w:t>Stredná odborná škola hotelových služieb a dopravy, Zvolenská cesta 83, Lučenec</w:t>
            </w:r>
          </w:p>
        </w:tc>
      </w:tr>
      <w:tr w:rsidR="00D16822" w:rsidRPr="00D16822" w14:paraId="71C925C0" w14:textId="77777777" w:rsidTr="00484B8C">
        <w:trPr>
          <w:trHeight w:val="315"/>
        </w:trPr>
        <w:tc>
          <w:tcPr>
            <w:tcW w:w="31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shd w:val="clear" w:color="auto" w:fill="auto"/>
            <w:hideMark/>
          </w:tcPr>
          <w:p w14:paraId="740378BC" w14:textId="77777777" w:rsidR="00D16822" w:rsidRPr="00D16822" w:rsidRDefault="00D16822" w:rsidP="00D16822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D1682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Štúdiový kondenzátorový mikrofón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nil"/>
            </w:tcBorders>
            <w:shd w:val="clear" w:color="auto" w:fill="auto"/>
            <w:vAlign w:val="center"/>
            <w:hideMark/>
          </w:tcPr>
          <w:p w14:paraId="443BAA33" w14:textId="77777777" w:rsidR="00D16822" w:rsidRPr="00D16822" w:rsidRDefault="00D16822" w:rsidP="00D16822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16822">
              <w:rPr>
                <w:rFonts w:ascii="Calibri" w:hAnsi="Calibri" w:cs="Calibri"/>
                <w:color w:val="000000"/>
                <w:sz w:val="16"/>
                <w:szCs w:val="16"/>
              </w:rPr>
              <w:t>1 ks</w:t>
            </w:r>
          </w:p>
        </w:tc>
        <w:tc>
          <w:tcPr>
            <w:tcW w:w="5556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3FFD4191" w14:textId="77777777" w:rsidR="00D16822" w:rsidRPr="00D16822" w:rsidRDefault="00D16822" w:rsidP="00D16822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16822">
              <w:rPr>
                <w:rFonts w:ascii="Calibri" w:hAnsi="Calibri" w:cs="Calibri"/>
                <w:color w:val="000000"/>
                <w:sz w:val="16"/>
                <w:szCs w:val="16"/>
              </w:rPr>
              <w:t>Stredná odborná škola hotelových služieb a dopravy, Zvolenská cesta 83, Lučenec</w:t>
            </w:r>
          </w:p>
        </w:tc>
      </w:tr>
      <w:tr w:rsidR="00D16822" w:rsidRPr="00D16822" w14:paraId="28A42C6C" w14:textId="77777777" w:rsidTr="00484B8C">
        <w:trPr>
          <w:trHeight w:val="315"/>
        </w:trPr>
        <w:tc>
          <w:tcPr>
            <w:tcW w:w="31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hideMark/>
          </w:tcPr>
          <w:p w14:paraId="4CBA1AEE" w14:textId="77777777" w:rsidR="00D16822" w:rsidRPr="00D16822" w:rsidRDefault="00D16822" w:rsidP="00D16822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D1682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Nástrojový dynamický mikrofón</w:t>
            </w:r>
          </w:p>
        </w:tc>
        <w:tc>
          <w:tcPr>
            <w:tcW w:w="85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  <w:hideMark/>
          </w:tcPr>
          <w:p w14:paraId="1AA7F0C2" w14:textId="77777777" w:rsidR="00D16822" w:rsidRPr="00D16822" w:rsidRDefault="00D16822" w:rsidP="00D16822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16822">
              <w:rPr>
                <w:rFonts w:ascii="Calibri" w:hAnsi="Calibri" w:cs="Calibri"/>
                <w:color w:val="000000"/>
                <w:sz w:val="16"/>
                <w:szCs w:val="16"/>
              </w:rPr>
              <w:t>1 ks</w:t>
            </w:r>
          </w:p>
        </w:tc>
        <w:tc>
          <w:tcPr>
            <w:tcW w:w="5556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37CC0337" w14:textId="77777777" w:rsidR="00D16822" w:rsidRPr="00D16822" w:rsidRDefault="00D16822" w:rsidP="00D16822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16822">
              <w:rPr>
                <w:rFonts w:ascii="Calibri" w:hAnsi="Calibri" w:cs="Calibri"/>
                <w:color w:val="000000"/>
                <w:sz w:val="16"/>
                <w:szCs w:val="16"/>
              </w:rPr>
              <w:t>Stredná odborná škola hotelových služieb a dopravy, Zvolenská cesta 83, Lučenec</w:t>
            </w:r>
          </w:p>
        </w:tc>
      </w:tr>
      <w:tr w:rsidR="00D16822" w:rsidRPr="00D16822" w14:paraId="7C5A1A55" w14:textId="77777777" w:rsidTr="00484B8C">
        <w:trPr>
          <w:trHeight w:val="315"/>
        </w:trPr>
        <w:tc>
          <w:tcPr>
            <w:tcW w:w="31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shd w:val="clear" w:color="auto" w:fill="auto"/>
            <w:hideMark/>
          </w:tcPr>
          <w:p w14:paraId="3D49041A" w14:textId="77777777" w:rsidR="00D16822" w:rsidRPr="00D16822" w:rsidRDefault="00D16822" w:rsidP="00D16822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D1682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Klávesový </w:t>
            </w:r>
            <w:proofErr w:type="spellStart"/>
            <w:r w:rsidRPr="00D1682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midi</w:t>
            </w:r>
            <w:proofErr w:type="spellEnd"/>
            <w:r w:rsidRPr="00D1682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ovládač 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nil"/>
            </w:tcBorders>
            <w:shd w:val="clear" w:color="auto" w:fill="auto"/>
            <w:vAlign w:val="center"/>
            <w:hideMark/>
          </w:tcPr>
          <w:p w14:paraId="352F1D42" w14:textId="77777777" w:rsidR="00D16822" w:rsidRPr="00D16822" w:rsidRDefault="00D16822" w:rsidP="00D16822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16822">
              <w:rPr>
                <w:rFonts w:ascii="Calibri" w:hAnsi="Calibri" w:cs="Calibri"/>
                <w:color w:val="000000"/>
                <w:sz w:val="16"/>
                <w:szCs w:val="16"/>
              </w:rPr>
              <w:t>1 ks</w:t>
            </w:r>
          </w:p>
        </w:tc>
        <w:tc>
          <w:tcPr>
            <w:tcW w:w="5556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6B822F36" w14:textId="77777777" w:rsidR="00D16822" w:rsidRPr="00D16822" w:rsidRDefault="00D16822" w:rsidP="00D16822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16822">
              <w:rPr>
                <w:rFonts w:ascii="Calibri" w:hAnsi="Calibri" w:cs="Calibri"/>
                <w:color w:val="000000"/>
                <w:sz w:val="16"/>
                <w:szCs w:val="16"/>
              </w:rPr>
              <w:t>Stredná odborná škola hotelových služieb a dopravy, Zvolenská cesta 83, Lučenec</w:t>
            </w:r>
          </w:p>
        </w:tc>
      </w:tr>
      <w:tr w:rsidR="00D16822" w:rsidRPr="00D16822" w14:paraId="1FC5670F" w14:textId="77777777" w:rsidTr="00B41926">
        <w:trPr>
          <w:trHeight w:val="615"/>
        </w:trPr>
        <w:tc>
          <w:tcPr>
            <w:tcW w:w="31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hideMark/>
          </w:tcPr>
          <w:p w14:paraId="27B1287D" w14:textId="77777777" w:rsidR="00D16822" w:rsidRPr="00D16822" w:rsidRDefault="00D16822" w:rsidP="00D16822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proofErr w:type="spellStart"/>
            <w:r w:rsidRPr="00D1682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Mixpult</w:t>
            </w:r>
            <w:proofErr w:type="spellEnd"/>
          </w:p>
        </w:tc>
        <w:tc>
          <w:tcPr>
            <w:tcW w:w="85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  <w:hideMark/>
          </w:tcPr>
          <w:p w14:paraId="526B15C1" w14:textId="77777777" w:rsidR="00D16822" w:rsidRPr="00D16822" w:rsidRDefault="00D16822" w:rsidP="00D16822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16822">
              <w:rPr>
                <w:rFonts w:ascii="Calibri" w:hAnsi="Calibri" w:cs="Calibri"/>
                <w:color w:val="000000"/>
                <w:sz w:val="16"/>
                <w:szCs w:val="16"/>
              </w:rPr>
              <w:t>1 ks</w:t>
            </w:r>
          </w:p>
        </w:tc>
        <w:tc>
          <w:tcPr>
            <w:tcW w:w="5556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712E7EDA" w14:textId="77777777" w:rsidR="00D16822" w:rsidRPr="00D16822" w:rsidRDefault="00D16822" w:rsidP="00D16822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16822">
              <w:rPr>
                <w:rFonts w:ascii="Calibri" w:hAnsi="Calibri" w:cs="Calibri"/>
                <w:color w:val="000000"/>
                <w:sz w:val="16"/>
                <w:szCs w:val="16"/>
              </w:rPr>
              <w:t>Stredná odborná škola hotelových služieb a dopravy, Zvolenská cesta 83, Lučenec</w:t>
            </w:r>
          </w:p>
        </w:tc>
      </w:tr>
      <w:tr w:rsidR="00D16822" w:rsidRPr="00D16822" w14:paraId="617E2440" w14:textId="77777777" w:rsidTr="00B41926">
        <w:trPr>
          <w:trHeight w:val="300"/>
        </w:trPr>
        <w:tc>
          <w:tcPr>
            <w:tcW w:w="3109" w:type="dxa"/>
            <w:vMerge w:val="restart"/>
            <w:tcBorders>
              <w:top w:val="single" w:sz="12" w:space="0" w:color="auto"/>
              <w:left w:val="single" w:sz="12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0F79A5" w14:textId="77777777" w:rsidR="00D16822" w:rsidRPr="00D16822" w:rsidRDefault="00D16822" w:rsidP="00D16822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D1682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Video strižňa (video </w:t>
            </w:r>
            <w:proofErr w:type="spellStart"/>
            <w:r w:rsidRPr="00D1682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mixpult</w:t>
            </w:r>
            <w:proofErr w:type="spellEnd"/>
            <w:r w:rsidRPr="00D1682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850" w:type="dxa"/>
            <w:tcBorders>
              <w:top w:val="single" w:sz="12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BAAEEC" w14:textId="77777777" w:rsidR="00D16822" w:rsidRPr="00D16822" w:rsidRDefault="00D16822" w:rsidP="00D16822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16822">
              <w:rPr>
                <w:rFonts w:ascii="Calibri" w:hAnsi="Calibri" w:cs="Calibri"/>
                <w:color w:val="000000"/>
                <w:sz w:val="16"/>
                <w:szCs w:val="16"/>
              </w:rPr>
              <w:t>1 ks</w:t>
            </w:r>
          </w:p>
        </w:tc>
        <w:tc>
          <w:tcPr>
            <w:tcW w:w="5556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1BD55081" w14:textId="77777777" w:rsidR="00D16822" w:rsidRPr="00D16822" w:rsidRDefault="00D16822" w:rsidP="00D16822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16822">
              <w:rPr>
                <w:rFonts w:ascii="Calibri" w:hAnsi="Calibri" w:cs="Calibri"/>
                <w:color w:val="000000"/>
                <w:sz w:val="16"/>
                <w:szCs w:val="16"/>
              </w:rPr>
              <w:t>Stredná odborná škola hotelových služieb a dopravy, Zvolenská cesta 83, Lučenec</w:t>
            </w:r>
          </w:p>
        </w:tc>
      </w:tr>
      <w:tr w:rsidR="00D16822" w:rsidRPr="00D16822" w14:paraId="7056F265" w14:textId="77777777" w:rsidTr="00B41926">
        <w:trPr>
          <w:trHeight w:val="315"/>
        </w:trPr>
        <w:tc>
          <w:tcPr>
            <w:tcW w:w="3109" w:type="dxa"/>
            <w:vMerge/>
            <w:tcBorders>
              <w:top w:val="nil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  <w:hideMark/>
          </w:tcPr>
          <w:p w14:paraId="3F419EB7" w14:textId="77777777" w:rsidR="00D16822" w:rsidRPr="00D16822" w:rsidRDefault="00D16822" w:rsidP="00D16822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  <w:hideMark/>
          </w:tcPr>
          <w:p w14:paraId="5372A8CC" w14:textId="77777777" w:rsidR="00D16822" w:rsidRPr="00D16822" w:rsidRDefault="00D16822" w:rsidP="00D16822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16822">
              <w:rPr>
                <w:rFonts w:ascii="Calibri" w:hAnsi="Calibri" w:cs="Calibri"/>
                <w:color w:val="000000"/>
                <w:sz w:val="16"/>
                <w:szCs w:val="16"/>
              </w:rPr>
              <w:t>1 ks</w:t>
            </w:r>
          </w:p>
        </w:tc>
        <w:tc>
          <w:tcPr>
            <w:tcW w:w="5556" w:type="dxa"/>
            <w:tcBorders>
              <w:top w:val="nil"/>
              <w:left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70C27D89" w14:textId="77777777" w:rsidR="00D16822" w:rsidRPr="00D16822" w:rsidRDefault="00D16822" w:rsidP="00D16822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16822">
              <w:rPr>
                <w:rFonts w:ascii="Calibri" w:hAnsi="Calibri" w:cs="Calibri"/>
                <w:color w:val="000000"/>
                <w:sz w:val="16"/>
                <w:szCs w:val="16"/>
              </w:rPr>
              <w:t>Pekáreň, Tomášikova 21, Revúca</w:t>
            </w:r>
          </w:p>
        </w:tc>
      </w:tr>
      <w:tr w:rsidR="00D16822" w:rsidRPr="00D16822" w14:paraId="38B23F4A" w14:textId="77777777" w:rsidTr="00B41926">
        <w:trPr>
          <w:trHeight w:val="315"/>
        </w:trPr>
        <w:tc>
          <w:tcPr>
            <w:tcW w:w="31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shd w:val="clear" w:color="auto" w:fill="auto"/>
            <w:hideMark/>
          </w:tcPr>
          <w:p w14:paraId="529DEFD2" w14:textId="77777777" w:rsidR="00D16822" w:rsidRPr="00D16822" w:rsidRDefault="00D16822" w:rsidP="00D16822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proofErr w:type="spellStart"/>
            <w:r w:rsidRPr="00D1682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Podcastový</w:t>
            </w:r>
            <w:proofErr w:type="spellEnd"/>
            <w:r w:rsidRPr="00D1682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prenosný </w:t>
            </w:r>
            <w:proofErr w:type="spellStart"/>
            <w:r w:rsidRPr="00D1682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mixpult</w:t>
            </w:r>
            <w:proofErr w:type="spellEnd"/>
          </w:p>
        </w:tc>
        <w:tc>
          <w:tcPr>
            <w:tcW w:w="85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nil"/>
            </w:tcBorders>
            <w:shd w:val="clear" w:color="auto" w:fill="auto"/>
            <w:vAlign w:val="center"/>
            <w:hideMark/>
          </w:tcPr>
          <w:p w14:paraId="1006311F" w14:textId="77777777" w:rsidR="00D16822" w:rsidRPr="00D16822" w:rsidRDefault="00D16822" w:rsidP="00D16822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16822">
              <w:rPr>
                <w:rFonts w:ascii="Calibri" w:hAnsi="Calibri" w:cs="Calibri"/>
                <w:color w:val="000000"/>
                <w:sz w:val="16"/>
                <w:szCs w:val="16"/>
              </w:rPr>
              <w:t>1 ks</w:t>
            </w:r>
          </w:p>
        </w:tc>
        <w:tc>
          <w:tcPr>
            <w:tcW w:w="5556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58971FF8" w14:textId="77777777" w:rsidR="00D16822" w:rsidRPr="00D16822" w:rsidRDefault="00D16822" w:rsidP="00D16822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16822">
              <w:rPr>
                <w:rFonts w:ascii="Calibri" w:hAnsi="Calibri" w:cs="Calibri"/>
                <w:color w:val="000000"/>
                <w:sz w:val="16"/>
                <w:szCs w:val="16"/>
              </w:rPr>
              <w:t>Stredná odborná škola hotelových služieb a dopravy, Zvolenská cesta 83, Lučenec</w:t>
            </w:r>
          </w:p>
        </w:tc>
      </w:tr>
      <w:tr w:rsidR="00D16822" w:rsidRPr="00D16822" w14:paraId="3DB4912F" w14:textId="77777777" w:rsidTr="00B41926">
        <w:trPr>
          <w:trHeight w:val="315"/>
        </w:trPr>
        <w:tc>
          <w:tcPr>
            <w:tcW w:w="31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hideMark/>
          </w:tcPr>
          <w:p w14:paraId="2932DDB0" w14:textId="77777777" w:rsidR="00D16822" w:rsidRPr="00D16822" w:rsidRDefault="00D16822" w:rsidP="00D16822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D1682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Aktívny reproduktor</w:t>
            </w:r>
          </w:p>
        </w:tc>
        <w:tc>
          <w:tcPr>
            <w:tcW w:w="85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  <w:hideMark/>
          </w:tcPr>
          <w:p w14:paraId="1F6F80AE" w14:textId="77777777" w:rsidR="00D16822" w:rsidRPr="00D16822" w:rsidRDefault="00D16822" w:rsidP="00D16822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16822">
              <w:rPr>
                <w:rFonts w:ascii="Calibri" w:hAnsi="Calibri" w:cs="Calibri"/>
                <w:color w:val="000000"/>
                <w:sz w:val="16"/>
                <w:szCs w:val="16"/>
              </w:rPr>
              <w:t>2 ks</w:t>
            </w:r>
          </w:p>
        </w:tc>
        <w:tc>
          <w:tcPr>
            <w:tcW w:w="5556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13A86197" w14:textId="77777777" w:rsidR="00D16822" w:rsidRPr="00D16822" w:rsidRDefault="00D16822" w:rsidP="00D16822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16822">
              <w:rPr>
                <w:rFonts w:ascii="Calibri" w:hAnsi="Calibri" w:cs="Calibri"/>
                <w:color w:val="000000"/>
                <w:sz w:val="16"/>
                <w:szCs w:val="16"/>
              </w:rPr>
              <w:t>Stredná odborná škola hotelových služieb a dopravy, Zvolenská cesta 83, Lučenec</w:t>
            </w:r>
          </w:p>
        </w:tc>
      </w:tr>
      <w:tr w:rsidR="00D16822" w:rsidRPr="00D16822" w14:paraId="6716795A" w14:textId="77777777" w:rsidTr="00B41926">
        <w:trPr>
          <w:trHeight w:val="315"/>
        </w:trPr>
        <w:tc>
          <w:tcPr>
            <w:tcW w:w="31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hideMark/>
          </w:tcPr>
          <w:p w14:paraId="53327BCF" w14:textId="77777777" w:rsidR="00D16822" w:rsidRPr="00D16822" w:rsidRDefault="00D16822" w:rsidP="00D16822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D1682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DI-box</w:t>
            </w:r>
          </w:p>
        </w:tc>
        <w:tc>
          <w:tcPr>
            <w:tcW w:w="85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  <w:hideMark/>
          </w:tcPr>
          <w:p w14:paraId="52C495D4" w14:textId="77777777" w:rsidR="00D16822" w:rsidRPr="00D16822" w:rsidRDefault="00D16822" w:rsidP="00D16822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16822">
              <w:rPr>
                <w:rFonts w:ascii="Calibri" w:hAnsi="Calibri" w:cs="Calibri"/>
                <w:color w:val="000000"/>
                <w:sz w:val="16"/>
                <w:szCs w:val="16"/>
              </w:rPr>
              <w:t>3 ks</w:t>
            </w:r>
          </w:p>
        </w:tc>
        <w:tc>
          <w:tcPr>
            <w:tcW w:w="5556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5AB4D9DA" w14:textId="77777777" w:rsidR="00D16822" w:rsidRPr="00D16822" w:rsidRDefault="00D16822" w:rsidP="00D16822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16822">
              <w:rPr>
                <w:rFonts w:ascii="Calibri" w:hAnsi="Calibri" w:cs="Calibri"/>
                <w:color w:val="000000"/>
                <w:sz w:val="16"/>
                <w:szCs w:val="16"/>
              </w:rPr>
              <w:t>Stredná odborná škola hotelových služieb a dopravy, Zvolenská cesta 83, Lučenec</w:t>
            </w:r>
          </w:p>
        </w:tc>
      </w:tr>
      <w:tr w:rsidR="00D16822" w:rsidRPr="00D16822" w14:paraId="380D1749" w14:textId="77777777" w:rsidTr="00B41926">
        <w:trPr>
          <w:trHeight w:val="315"/>
        </w:trPr>
        <w:tc>
          <w:tcPr>
            <w:tcW w:w="31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shd w:val="clear" w:color="auto" w:fill="auto"/>
            <w:hideMark/>
          </w:tcPr>
          <w:p w14:paraId="643A66E2" w14:textId="77777777" w:rsidR="00D16822" w:rsidRPr="00D16822" w:rsidRDefault="00D16822" w:rsidP="00D16822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D1682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Bezdrôtový klopový mikrofón 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nil"/>
            </w:tcBorders>
            <w:shd w:val="clear" w:color="auto" w:fill="auto"/>
            <w:vAlign w:val="center"/>
            <w:hideMark/>
          </w:tcPr>
          <w:p w14:paraId="2F89C93D" w14:textId="77777777" w:rsidR="00D16822" w:rsidRPr="00D16822" w:rsidRDefault="00D16822" w:rsidP="00D16822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16822">
              <w:rPr>
                <w:rFonts w:ascii="Calibri" w:hAnsi="Calibri" w:cs="Calibri"/>
                <w:color w:val="000000"/>
                <w:sz w:val="16"/>
                <w:szCs w:val="16"/>
              </w:rPr>
              <w:t>1 ks</w:t>
            </w:r>
          </w:p>
        </w:tc>
        <w:tc>
          <w:tcPr>
            <w:tcW w:w="5556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53F9FA88" w14:textId="77777777" w:rsidR="00D16822" w:rsidRPr="00D16822" w:rsidRDefault="00D16822" w:rsidP="00D16822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16822">
              <w:rPr>
                <w:rFonts w:ascii="Calibri" w:hAnsi="Calibri" w:cs="Calibri"/>
                <w:color w:val="000000"/>
                <w:sz w:val="16"/>
                <w:szCs w:val="16"/>
              </w:rPr>
              <w:t>Pekáreň, Tomášikova 21, Revúca</w:t>
            </w:r>
          </w:p>
        </w:tc>
      </w:tr>
      <w:tr w:rsidR="00D16822" w:rsidRPr="00D16822" w14:paraId="4AE13394" w14:textId="77777777" w:rsidTr="00B41926">
        <w:trPr>
          <w:trHeight w:val="315"/>
        </w:trPr>
        <w:tc>
          <w:tcPr>
            <w:tcW w:w="31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hideMark/>
          </w:tcPr>
          <w:p w14:paraId="69432A3A" w14:textId="77777777" w:rsidR="00D16822" w:rsidRPr="00D16822" w:rsidRDefault="00D16822" w:rsidP="00D16822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D1682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USB zvuková karta (externá zvuková karta)</w:t>
            </w:r>
          </w:p>
        </w:tc>
        <w:tc>
          <w:tcPr>
            <w:tcW w:w="85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  <w:hideMark/>
          </w:tcPr>
          <w:p w14:paraId="50B7E3B0" w14:textId="77777777" w:rsidR="00D16822" w:rsidRPr="00D16822" w:rsidRDefault="00D16822" w:rsidP="00D16822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16822">
              <w:rPr>
                <w:rFonts w:ascii="Calibri" w:hAnsi="Calibri" w:cs="Calibri"/>
                <w:color w:val="000000"/>
                <w:sz w:val="16"/>
                <w:szCs w:val="16"/>
              </w:rPr>
              <w:t>1 ks</w:t>
            </w:r>
          </w:p>
        </w:tc>
        <w:tc>
          <w:tcPr>
            <w:tcW w:w="5556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39A6B101" w14:textId="77777777" w:rsidR="00D16822" w:rsidRPr="00D16822" w:rsidRDefault="00D16822" w:rsidP="00D16822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16822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Základná škola J. Kollára, Ul. </w:t>
            </w:r>
            <w:proofErr w:type="spellStart"/>
            <w:r w:rsidRPr="00D16822">
              <w:rPr>
                <w:rFonts w:ascii="Calibri" w:hAnsi="Calibri" w:cs="Calibri"/>
                <w:color w:val="000000"/>
                <w:sz w:val="16"/>
                <w:szCs w:val="16"/>
              </w:rPr>
              <w:t>Ludvika</w:t>
            </w:r>
            <w:proofErr w:type="spellEnd"/>
            <w:r w:rsidRPr="00D16822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Svobodu 40, Banská Štiavnica</w:t>
            </w:r>
          </w:p>
        </w:tc>
      </w:tr>
      <w:tr w:rsidR="00D16822" w:rsidRPr="00D16822" w14:paraId="2DF489F5" w14:textId="77777777" w:rsidTr="00B41926">
        <w:trPr>
          <w:trHeight w:val="315"/>
        </w:trPr>
        <w:tc>
          <w:tcPr>
            <w:tcW w:w="31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hideMark/>
          </w:tcPr>
          <w:p w14:paraId="3C8481CB" w14:textId="77777777" w:rsidR="00D16822" w:rsidRPr="00D16822" w:rsidRDefault="00D16822" w:rsidP="00D16822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proofErr w:type="spellStart"/>
            <w:r w:rsidRPr="00D1682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Vokálový</w:t>
            </w:r>
            <w:proofErr w:type="spellEnd"/>
            <w:r w:rsidRPr="00D1682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dynamický mikrofón</w:t>
            </w:r>
          </w:p>
        </w:tc>
        <w:tc>
          <w:tcPr>
            <w:tcW w:w="85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  <w:hideMark/>
          </w:tcPr>
          <w:p w14:paraId="42741818" w14:textId="77777777" w:rsidR="00D16822" w:rsidRPr="00D16822" w:rsidRDefault="00D16822" w:rsidP="00D16822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16822">
              <w:rPr>
                <w:rFonts w:ascii="Calibri" w:hAnsi="Calibri" w:cs="Calibri"/>
                <w:color w:val="000000"/>
                <w:sz w:val="16"/>
                <w:szCs w:val="16"/>
              </w:rPr>
              <w:t>1 ks</w:t>
            </w:r>
          </w:p>
        </w:tc>
        <w:tc>
          <w:tcPr>
            <w:tcW w:w="5556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7ACD3844" w14:textId="77777777" w:rsidR="00D16822" w:rsidRPr="00D16822" w:rsidRDefault="00D16822" w:rsidP="00D16822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16822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Základná škola J. Kollára, Ul. </w:t>
            </w:r>
            <w:proofErr w:type="spellStart"/>
            <w:r w:rsidRPr="00D16822">
              <w:rPr>
                <w:rFonts w:ascii="Calibri" w:hAnsi="Calibri" w:cs="Calibri"/>
                <w:color w:val="000000"/>
                <w:sz w:val="16"/>
                <w:szCs w:val="16"/>
              </w:rPr>
              <w:t>Ludvika</w:t>
            </w:r>
            <w:proofErr w:type="spellEnd"/>
            <w:r w:rsidRPr="00D16822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Svobodu 40, Banská Štiavnica</w:t>
            </w:r>
          </w:p>
        </w:tc>
      </w:tr>
      <w:tr w:rsidR="00D16822" w:rsidRPr="00D16822" w14:paraId="39258379" w14:textId="77777777" w:rsidTr="00B41926">
        <w:trPr>
          <w:trHeight w:val="315"/>
        </w:trPr>
        <w:tc>
          <w:tcPr>
            <w:tcW w:w="31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hideMark/>
          </w:tcPr>
          <w:p w14:paraId="195D3C38" w14:textId="77777777" w:rsidR="00D16822" w:rsidRPr="00D16822" w:rsidRDefault="00D16822" w:rsidP="00D16822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D1682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Mikrofónový stojan</w:t>
            </w:r>
          </w:p>
        </w:tc>
        <w:tc>
          <w:tcPr>
            <w:tcW w:w="85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  <w:hideMark/>
          </w:tcPr>
          <w:p w14:paraId="28DBFD5F" w14:textId="77777777" w:rsidR="00D16822" w:rsidRPr="00D16822" w:rsidRDefault="00D16822" w:rsidP="00D16822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16822">
              <w:rPr>
                <w:rFonts w:ascii="Calibri" w:hAnsi="Calibri" w:cs="Calibri"/>
                <w:color w:val="000000"/>
                <w:sz w:val="16"/>
                <w:szCs w:val="16"/>
              </w:rPr>
              <w:t>1 ks</w:t>
            </w:r>
          </w:p>
        </w:tc>
        <w:tc>
          <w:tcPr>
            <w:tcW w:w="5556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1A93F4DD" w14:textId="77777777" w:rsidR="00D16822" w:rsidRPr="00D16822" w:rsidRDefault="00D16822" w:rsidP="00D16822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16822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Základná škola J. Kollára, Ul. </w:t>
            </w:r>
            <w:proofErr w:type="spellStart"/>
            <w:r w:rsidRPr="00D16822">
              <w:rPr>
                <w:rFonts w:ascii="Calibri" w:hAnsi="Calibri" w:cs="Calibri"/>
                <w:color w:val="000000"/>
                <w:sz w:val="16"/>
                <w:szCs w:val="16"/>
              </w:rPr>
              <w:t>Ludvika</w:t>
            </w:r>
            <w:proofErr w:type="spellEnd"/>
            <w:r w:rsidRPr="00D16822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Svobodu 40, Banská Štiavnica</w:t>
            </w:r>
          </w:p>
        </w:tc>
      </w:tr>
      <w:tr w:rsidR="00D16822" w:rsidRPr="00D16822" w14:paraId="7924DC6C" w14:textId="77777777" w:rsidTr="00B41926">
        <w:trPr>
          <w:trHeight w:val="315"/>
        </w:trPr>
        <w:tc>
          <w:tcPr>
            <w:tcW w:w="31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shd w:val="clear" w:color="auto" w:fill="auto"/>
            <w:hideMark/>
          </w:tcPr>
          <w:p w14:paraId="6F3193D8" w14:textId="77777777" w:rsidR="00D16822" w:rsidRPr="00D16822" w:rsidRDefault="00D16822" w:rsidP="00D16822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D1682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Elektronické bicie súpravy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01ABF8" w14:textId="77777777" w:rsidR="00D16822" w:rsidRPr="00D16822" w:rsidRDefault="00D16822" w:rsidP="00D16822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16822">
              <w:rPr>
                <w:rFonts w:ascii="Calibri" w:hAnsi="Calibri" w:cs="Calibri"/>
                <w:color w:val="000000"/>
                <w:sz w:val="16"/>
                <w:szCs w:val="16"/>
              </w:rPr>
              <w:t>1 ks</w:t>
            </w:r>
          </w:p>
        </w:tc>
        <w:tc>
          <w:tcPr>
            <w:tcW w:w="5556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472F3584" w14:textId="77777777" w:rsidR="00D16822" w:rsidRPr="00D16822" w:rsidRDefault="00D16822" w:rsidP="00D16822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16822">
              <w:rPr>
                <w:rFonts w:ascii="Calibri" w:hAnsi="Calibri" w:cs="Calibri"/>
                <w:color w:val="000000"/>
                <w:sz w:val="16"/>
                <w:szCs w:val="16"/>
              </w:rPr>
              <w:t>Stredná odborná škola hotelových služieb a dopravy, Zvolenská cesta 83, Lučenec</w:t>
            </w:r>
          </w:p>
        </w:tc>
      </w:tr>
      <w:tr w:rsidR="00D16822" w:rsidRPr="00D16822" w14:paraId="60700AF4" w14:textId="77777777" w:rsidTr="00B41926">
        <w:trPr>
          <w:trHeight w:val="300"/>
        </w:trPr>
        <w:tc>
          <w:tcPr>
            <w:tcW w:w="3109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29026A" w14:textId="77777777" w:rsidR="00D16822" w:rsidRPr="00D16822" w:rsidRDefault="00D16822" w:rsidP="00D16822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D1682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Stojan na stolný mikrofón </w:t>
            </w:r>
          </w:p>
        </w:tc>
        <w:tc>
          <w:tcPr>
            <w:tcW w:w="850" w:type="dxa"/>
            <w:tcBorders>
              <w:top w:val="single" w:sz="12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4E54A1" w14:textId="77777777" w:rsidR="00D16822" w:rsidRPr="00D16822" w:rsidRDefault="00D16822" w:rsidP="00D16822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16822">
              <w:rPr>
                <w:rFonts w:ascii="Calibri" w:hAnsi="Calibri" w:cs="Calibri"/>
                <w:color w:val="000000"/>
                <w:sz w:val="16"/>
                <w:szCs w:val="16"/>
              </w:rPr>
              <w:t>2 ks</w:t>
            </w:r>
          </w:p>
        </w:tc>
        <w:tc>
          <w:tcPr>
            <w:tcW w:w="5556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5E118033" w14:textId="77777777" w:rsidR="00D16822" w:rsidRPr="00D16822" w:rsidRDefault="00D16822" w:rsidP="00D16822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16822">
              <w:rPr>
                <w:rFonts w:ascii="Calibri" w:hAnsi="Calibri" w:cs="Calibri"/>
                <w:color w:val="000000"/>
                <w:sz w:val="16"/>
                <w:szCs w:val="16"/>
              </w:rPr>
              <w:t>Stredná odborná škola hotelových služieb a dopravy, Zvolenská cesta 83, Lučenec</w:t>
            </w:r>
          </w:p>
        </w:tc>
      </w:tr>
      <w:tr w:rsidR="00D16822" w:rsidRPr="00D16822" w14:paraId="0F68216F" w14:textId="77777777" w:rsidTr="00B41926">
        <w:trPr>
          <w:trHeight w:val="315"/>
        </w:trPr>
        <w:tc>
          <w:tcPr>
            <w:tcW w:w="3109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  <w:hideMark/>
          </w:tcPr>
          <w:p w14:paraId="45611818" w14:textId="77777777" w:rsidR="00D16822" w:rsidRPr="00D16822" w:rsidRDefault="00D16822" w:rsidP="00D16822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  <w:hideMark/>
          </w:tcPr>
          <w:p w14:paraId="38E62850" w14:textId="77777777" w:rsidR="00D16822" w:rsidRPr="00D16822" w:rsidRDefault="00D16822" w:rsidP="00D16822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16822">
              <w:rPr>
                <w:rFonts w:ascii="Calibri" w:hAnsi="Calibri" w:cs="Calibri"/>
                <w:color w:val="000000"/>
                <w:sz w:val="16"/>
                <w:szCs w:val="16"/>
              </w:rPr>
              <w:t>1 ks</w:t>
            </w:r>
          </w:p>
        </w:tc>
        <w:tc>
          <w:tcPr>
            <w:tcW w:w="5556" w:type="dxa"/>
            <w:tcBorders>
              <w:top w:val="single" w:sz="4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70A54580" w14:textId="77777777" w:rsidR="00D16822" w:rsidRPr="00D16822" w:rsidRDefault="00D16822" w:rsidP="00D16822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16822">
              <w:rPr>
                <w:rFonts w:ascii="Calibri" w:hAnsi="Calibri" w:cs="Calibri"/>
                <w:color w:val="000000"/>
                <w:sz w:val="16"/>
                <w:szCs w:val="16"/>
              </w:rPr>
              <w:t>Pekáreň, Tomášikova 21, Revúca</w:t>
            </w:r>
          </w:p>
        </w:tc>
      </w:tr>
      <w:tr w:rsidR="00D16822" w:rsidRPr="00D16822" w14:paraId="640A2BC7" w14:textId="77777777" w:rsidTr="00B41926">
        <w:trPr>
          <w:trHeight w:val="315"/>
        </w:trPr>
        <w:tc>
          <w:tcPr>
            <w:tcW w:w="31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hideMark/>
          </w:tcPr>
          <w:p w14:paraId="28D76263" w14:textId="77777777" w:rsidR="00D16822" w:rsidRPr="00D16822" w:rsidRDefault="00D16822" w:rsidP="00D16822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D1682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Stolný mikrofón </w:t>
            </w:r>
          </w:p>
        </w:tc>
        <w:tc>
          <w:tcPr>
            <w:tcW w:w="85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  <w:hideMark/>
          </w:tcPr>
          <w:p w14:paraId="69E6393E" w14:textId="77777777" w:rsidR="00D16822" w:rsidRPr="00D16822" w:rsidRDefault="00D16822" w:rsidP="00D16822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16822">
              <w:rPr>
                <w:rFonts w:ascii="Calibri" w:hAnsi="Calibri" w:cs="Calibri"/>
                <w:color w:val="000000"/>
                <w:sz w:val="16"/>
                <w:szCs w:val="16"/>
              </w:rPr>
              <w:t>1 ks</w:t>
            </w:r>
          </w:p>
        </w:tc>
        <w:tc>
          <w:tcPr>
            <w:tcW w:w="5556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402EF217" w14:textId="77777777" w:rsidR="00D16822" w:rsidRPr="00D16822" w:rsidRDefault="00D16822" w:rsidP="00D16822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16822">
              <w:rPr>
                <w:rFonts w:ascii="Calibri" w:hAnsi="Calibri" w:cs="Calibri"/>
                <w:color w:val="000000"/>
                <w:sz w:val="16"/>
                <w:szCs w:val="16"/>
              </w:rPr>
              <w:t>Pekáreň, Tomášikova 21, Revúca</w:t>
            </w:r>
          </w:p>
        </w:tc>
      </w:tr>
    </w:tbl>
    <w:p w14:paraId="4E7F1981" w14:textId="77777777" w:rsidR="004F4A71" w:rsidRDefault="004F4A71"/>
    <w:p w14:paraId="2E3AEF5A" w14:textId="77777777" w:rsidR="007B786C" w:rsidRPr="007B786C" w:rsidRDefault="007B786C" w:rsidP="007B786C"/>
    <w:p w14:paraId="18623ADA" w14:textId="4FDA25F0" w:rsidR="007B786C" w:rsidRPr="007B786C" w:rsidRDefault="007B786C" w:rsidP="007B786C">
      <w:pPr>
        <w:sectPr w:rsidR="007B786C" w:rsidRPr="007B786C">
          <w:headerReference w:type="default" r:id="rId10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42A14838" w14:textId="780C52BE" w:rsidR="00614479" w:rsidRPr="00E81ACF" w:rsidRDefault="00614479" w:rsidP="00E81ACF">
      <w:pPr>
        <w:spacing w:after="160" w:line="259" w:lineRule="auto"/>
        <w:rPr>
          <w:rFonts w:asciiTheme="minorHAnsi" w:hAnsiTheme="minorHAnsi" w:cstheme="minorHAnsi"/>
          <w:b/>
          <w:bCs/>
          <w:i/>
          <w:iCs/>
          <w:sz w:val="28"/>
          <w:szCs w:val="28"/>
        </w:rPr>
      </w:pPr>
    </w:p>
    <w:sectPr w:rsidR="00614479" w:rsidRPr="00E81ACF" w:rsidSect="007B786C">
      <w:footerReference w:type="default" r:id="rId11"/>
      <w:pgSz w:w="16838" w:h="11906" w:orient="landscape"/>
      <w:pgMar w:top="1417" w:right="1417" w:bottom="1417" w:left="1417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1AA872" w14:textId="77777777" w:rsidR="00DA0CCE" w:rsidRDefault="00DA0CCE" w:rsidP="00BF0390">
      <w:r>
        <w:separator/>
      </w:r>
    </w:p>
  </w:endnote>
  <w:endnote w:type="continuationSeparator" w:id="0">
    <w:p w14:paraId="534C146E" w14:textId="77777777" w:rsidR="00DA0CCE" w:rsidRDefault="00DA0CCE" w:rsidP="00BF03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12891861"/>
      <w:docPartObj>
        <w:docPartGallery w:val="Page Numbers (Bottom of Page)"/>
        <w:docPartUnique/>
      </w:docPartObj>
    </w:sdtPr>
    <w:sdtEndPr/>
    <w:sdtContent>
      <w:p w14:paraId="7831DA62" w14:textId="77777777" w:rsidR="00A92017" w:rsidRDefault="00614479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34</w:t>
        </w:r>
        <w:r>
          <w:fldChar w:fldCharType="end"/>
        </w:r>
      </w:p>
    </w:sdtContent>
  </w:sdt>
  <w:p w14:paraId="2B93D152" w14:textId="77777777" w:rsidR="00A92017" w:rsidRDefault="00C259FC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F905D3" w14:textId="77777777" w:rsidR="00DA0CCE" w:rsidRDefault="00DA0CCE" w:rsidP="00BF0390">
      <w:r>
        <w:separator/>
      </w:r>
    </w:p>
  </w:footnote>
  <w:footnote w:type="continuationSeparator" w:id="0">
    <w:p w14:paraId="1560A9A7" w14:textId="77777777" w:rsidR="00DA0CCE" w:rsidRDefault="00DA0CCE" w:rsidP="00BF03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9F9E15" w14:textId="32BE215A" w:rsidR="00BF0390" w:rsidRDefault="00BF0390">
    <w:pPr>
      <w:pStyle w:val="Hlavika"/>
    </w:pPr>
    <w:r w:rsidRPr="00BF0390">
      <w:t xml:space="preserve">Príloha č. </w:t>
    </w:r>
    <w:r w:rsidRPr="00BF0390">
      <w:t xml:space="preserve">1 </w:t>
    </w:r>
    <w:r>
      <w:t xml:space="preserve"> M</w:t>
    </w:r>
    <w:r w:rsidRPr="00BF0390">
      <w:t xml:space="preserve">iesto dodania predmetu </w:t>
    </w:r>
    <w:r w:rsidR="00C259FC">
      <w:t>zmluvy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79864D5"/>
    <w:multiLevelType w:val="multilevel"/>
    <w:tmpl w:val="3906EA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0390"/>
    <w:rsid w:val="000105E2"/>
    <w:rsid w:val="00064830"/>
    <w:rsid w:val="00096864"/>
    <w:rsid w:val="000A3681"/>
    <w:rsid w:val="00452EC3"/>
    <w:rsid w:val="00484B8C"/>
    <w:rsid w:val="004F4A71"/>
    <w:rsid w:val="0051056D"/>
    <w:rsid w:val="00553370"/>
    <w:rsid w:val="005B17CB"/>
    <w:rsid w:val="005F2917"/>
    <w:rsid w:val="00614479"/>
    <w:rsid w:val="0063727F"/>
    <w:rsid w:val="00672431"/>
    <w:rsid w:val="0073574B"/>
    <w:rsid w:val="00780209"/>
    <w:rsid w:val="007850B2"/>
    <w:rsid w:val="007B786C"/>
    <w:rsid w:val="007D2063"/>
    <w:rsid w:val="007D6932"/>
    <w:rsid w:val="00A54407"/>
    <w:rsid w:val="00AD2D46"/>
    <w:rsid w:val="00AE1A24"/>
    <w:rsid w:val="00B41926"/>
    <w:rsid w:val="00BC1E0F"/>
    <w:rsid w:val="00BF0390"/>
    <w:rsid w:val="00C259FC"/>
    <w:rsid w:val="00D16822"/>
    <w:rsid w:val="00DA0CCE"/>
    <w:rsid w:val="00DB209F"/>
    <w:rsid w:val="00E560AC"/>
    <w:rsid w:val="00E81ACF"/>
    <w:rsid w:val="00E836BB"/>
    <w:rsid w:val="00F544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04F560"/>
  <w15:chartTrackingRefBased/>
  <w15:docId w15:val="{6998FB26-E3F2-4ED3-9FA1-B151DBECE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7850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614479"/>
    <w:pPr>
      <w:tabs>
        <w:tab w:val="left" w:pos="7080"/>
      </w:tabs>
      <w:suppressAutoHyphens/>
      <w:autoSpaceDN w:val="0"/>
      <w:spacing w:line="264" w:lineRule="auto"/>
      <w:textAlignment w:val="baseline"/>
      <w:outlineLvl w:val="0"/>
    </w:pPr>
    <w:rPr>
      <w:rFonts w:asciiTheme="minorHAnsi" w:hAnsiTheme="minorHAnsi" w:cstheme="minorHAnsi"/>
      <w:b/>
      <w:bCs/>
      <w:i/>
      <w:iCs/>
      <w:sz w:val="28"/>
      <w:szCs w:val="2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BF039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HlavikaChar">
    <w:name w:val="Hlavička Char"/>
    <w:basedOn w:val="Predvolenpsmoodseku"/>
    <w:link w:val="Hlavika"/>
    <w:uiPriority w:val="99"/>
    <w:rsid w:val="00BF0390"/>
  </w:style>
  <w:style w:type="paragraph" w:styleId="Pta">
    <w:name w:val="footer"/>
    <w:basedOn w:val="Normlny"/>
    <w:link w:val="PtaChar"/>
    <w:uiPriority w:val="99"/>
    <w:unhideWhenUsed/>
    <w:rsid w:val="00BF039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taChar">
    <w:name w:val="Päta Char"/>
    <w:basedOn w:val="Predvolenpsmoodseku"/>
    <w:link w:val="Pta"/>
    <w:uiPriority w:val="99"/>
    <w:rsid w:val="00BF0390"/>
  </w:style>
  <w:style w:type="table" w:styleId="Mriekatabuky">
    <w:name w:val="Table Grid"/>
    <w:basedOn w:val="Normlnatabuka"/>
    <w:uiPriority w:val="39"/>
    <w:rsid w:val="00BF03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textrun">
    <w:name w:val="normaltextrun"/>
    <w:basedOn w:val="Predvolenpsmoodseku"/>
    <w:rsid w:val="005B17CB"/>
  </w:style>
  <w:style w:type="paragraph" w:customStyle="1" w:styleId="Textbody">
    <w:name w:val="Text body"/>
    <w:basedOn w:val="Normlny"/>
    <w:rsid w:val="005B17CB"/>
    <w:pPr>
      <w:widowControl w:val="0"/>
      <w:suppressAutoHyphens/>
      <w:autoSpaceDN w:val="0"/>
      <w:spacing w:after="120"/>
      <w:textAlignment w:val="baseline"/>
    </w:pPr>
    <w:rPr>
      <w:rFonts w:eastAsia="Lucida Sans Unicode" w:cs="Tahoma"/>
      <w:kern w:val="3"/>
    </w:rPr>
  </w:style>
  <w:style w:type="character" w:customStyle="1" w:styleId="Nadpis1Char">
    <w:name w:val="Nadpis 1 Char"/>
    <w:basedOn w:val="Predvolenpsmoodseku"/>
    <w:link w:val="Nadpis1"/>
    <w:uiPriority w:val="9"/>
    <w:rsid w:val="00614479"/>
    <w:rPr>
      <w:rFonts w:eastAsia="Times New Roman" w:cstheme="minorHAnsi"/>
      <w:b/>
      <w:bCs/>
      <w:i/>
      <w:iCs/>
      <w:sz w:val="28"/>
      <w:szCs w:val="28"/>
      <w:lang w:eastAsia="sk-SK"/>
    </w:rPr>
  </w:style>
  <w:style w:type="character" w:customStyle="1" w:styleId="Zkladntext">
    <w:name w:val="Základný text_"/>
    <w:basedOn w:val="Predvolenpsmoodseku"/>
    <w:link w:val="Zkladntext1"/>
    <w:rsid w:val="00614479"/>
    <w:rPr>
      <w:rFonts w:ascii="Arial" w:eastAsia="Arial" w:hAnsi="Arial" w:cs="Arial"/>
      <w:shd w:val="clear" w:color="auto" w:fill="FFFFFF"/>
    </w:rPr>
  </w:style>
  <w:style w:type="paragraph" w:customStyle="1" w:styleId="Zkladntext1">
    <w:name w:val="Základný text1"/>
    <w:basedOn w:val="Normlny"/>
    <w:link w:val="Zkladntext"/>
    <w:rsid w:val="00614479"/>
    <w:pPr>
      <w:widowControl w:val="0"/>
      <w:shd w:val="clear" w:color="auto" w:fill="FFFFFF"/>
      <w:spacing w:after="140"/>
      <w:jc w:val="both"/>
    </w:pPr>
    <w:rPr>
      <w:rFonts w:ascii="Arial" w:eastAsia="Arial" w:hAnsi="Arial" w:cs="Arial"/>
      <w:sz w:val="22"/>
      <w:szCs w:val="22"/>
      <w:lang w:eastAsia="en-US"/>
    </w:rPr>
  </w:style>
  <w:style w:type="paragraph" w:styleId="Zkladntext3">
    <w:name w:val="Body Text 3"/>
    <w:basedOn w:val="Normlny"/>
    <w:link w:val="Zkladntext3Char"/>
    <w:rsid w:val="00614479"/>
    <w:pPr>
      <w:jc w:val="center"/>
    </w:pPr>
    <w:rPr>
      <w:sz w:val="16"/>
      <w:szCs w:val="16"/>
      <w:lang w:val="x-none" w:eastAsia="cs-CZ"/>
    </w:rPr>
  </w:style>
  <w:style w:type="character" w:customStyle="1" w:styleId="Zkladntext3Char">
    <w:name w:val="Základný text 3 Char"/>
    <w:basedOn w:val="Predvolenpsmoodseku"/>
    <w:link w:val="Zkladntext3"/>
    <w:rsid w:val="00614479"/>
    <w:rPr>
      <w:rFonts w:ascii="Times New Roman" w:eastAsia="Times New Roman" w:hAnsi="Times New Roman" w:cs="Times New Roman"/>
      <w:sz w:val="16"/>
      <w:szCs w:val="16"/>
      <w:lang w:val="x-none" w:eastAsia="cs-CZ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614479"/>
    <w:pPr>
      <w:suppressAutoHyphens/>
      <w:autoSpaceDN w:val="0"/>
      <w:textAlignment w:val="baseline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614479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614479"/>
    <w:rPr>
      <w:vertAlign w:val="superscript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B786C"/>
    <w:pPr>
      <w:suppressAutoHyphens/>
      <w:autoSpaceDN w:val="0"/>
      <w:textAlignment w:val="baseline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B786C"/>
    <w:rPr>
      <w:rFonts w:ascii="Segoe UI" w:eastAsia="Times New Roman" w:hAnsi="Segoe UI" w:cs="Segoe UI"/>
      <w:sz w:val="18"/>
      <w:szCs w:val="18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7B786C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7B786C"/>
    <w:pPr>
      <w:suppressAutoHyphens/>
      <w:autoSpaceDN w:val="0"/>
      <w:textAlignment w:val="baseline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7B786C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7B786C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7B786C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styleId="Revzia">
    <w:name w:val="Revision"/>
    <w:hidden/>
    <w:uiPriority w:val="99"/>
    <w:semiHidden/>
    <w:rsid w:val="007B78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customStyle="1" w:styleId="Default">
    <w:name w:val="Default"/>
    <w:rsid w:val="007B786C"/>
    <w:pPr>
      <w:suppressAutoHyphens/>
      <w:autoSpaceDE w:val="0"/>
      <w:autoSpaceDN w:val="0"/>
      <w:spacing w:after="0" w:line="240" w:lineRule="auto"/>
      <w:textAlignment w:val="baseline"/>
    </w:pPr>
    <w:rPr>
      <w:rFonts w:ascii="Arial" w:eastAsia="Times New Roman" w:hAnsi="Arial" w:cs="Arial"/>
      <w:color w:val="000000"/>
      <w:sz w:val="24"/>
      <w:szCs w:val="24"/>
      <w:lang w:eastAsia="sk-SK"/>
    </w:rPr>
  </w:style>
  <w:style w:type="paragraph" w:styleId="Popis">
    <w:name w:val="caption"/>
    <w:basedOn w:val="Normlny"/>
    <w:next w:val="Normlny"/>
    <w:uiPriority w:val="35"/>
    <w:unhideWhenUsed/>
    <w:qFormat/>
    <w:rsid w:val="007B786C"/>
    <w:pPr>
      <w:suppressAutoHyphens/>
      <w:autoSpaceDN w:val="0"/>
      <w:spacing w:after="200"/>
      <w:textAlignment w:val="baseline"/>
    </w:pPr>
    <w:rPr>
      <w:i/>
      <w:iCs/>
      <w:color w:val="44546A" w:themeColor="text2"/>
      <w:sz w:val="18"/>
      <w:szCs w:val="18"/>
    </w:rPr>
  </w:style>
  <w:style w:type="character" w:styleId="Vrazn">
    <w:name w:val="Strong"/>
    <w:basedOn w:val="Predvolenpsmoodseku"/>
    <w:uiPriority w:val="22"/>
    <w:qFormat/>
    <w:rsid w:val="007B786C"/>
    <w:rPr>
      <w:b/>
      <w:bCs/>
    </w:rPr>
  </w:style>
  <w:style w:type="paragraph" w:styleId="Bezriadkovania">
    <w:name w:val="No Spacing"/>
    <w:uiPriority w:val="1"/>
    <w:qFormat/>
    <w:rsid w:val="007B786C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727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072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265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52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28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74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6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dfaadc31-7475-4a91-98ef-fffcde27e6f9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A12497F7C46E042A79687A10FA3EF69" ma:contentTypeVersion="13" ma:contentTypeDescription="Umožňuje vytvoriť nový dokument." ma:contentTypeScope="" ma:versionID="d624166167cd67238c84414849aac025">
  <xsd:schema xmlns:xsd="http://www.w3.org/2001/XMLSchema" xmlns:xs="http://www.w3.org/2001/XMLSchema" xmlns:p="http://schemas.microsoft.com/office/2006/metadata/properties" xmlns:ns2="dfaadc31-7475-4a91-98ef-fffcde27e6f9" xmlns:ns3="487212ed-a2a6-4086-959b-93d16c3d4e33" targetNamespace="http://schemas.microsoft.com/office/2006/metadata/properties" ma:root="true" ma:fieldsID="51e71c894b71e5469708d337c6a6ce7e" ns2:_="" ns3:_="">
    <xsd:import namespace="dfaadc31-7475-4a91-98ef-fffcde27e6f9"/>
    <xsd:import namespace="487212ed-a2a6-4086-959b-93d16c3d4e3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aadc31-7475-4a91-98ef-fffcde27e6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_Flow_SignoffStatus" ma:index="20" nillable="true" ma:displayName="Stav odhlásenia" ma:internalName="Stav_x0020_odhl_x00e1_senia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7212ed-a2a6-4086-959b-93d16c3d4e33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Zdieľa sa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Zdieľané s podrobnosťa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11E0F60-6C9E-46C5-BD5C-E6E605147450}">
  <ds:schemaRefs>
    <ds:schemaRef ds:uri="http://schemas.microsoft.com/office/2006/metadata/properties"/>
    <ds:schemaRef ds:uri="http://schemas.microsoft.com/office/infopath/2007/PartnerControls"/>
    <ds:schemaRef ds:uri="dfaadc31-7475-4a91-98ef-fffcde27e6f9"/>
  </ds:schemaRefs>
</ds:datastoreItem>
</file>

<file path=customXml/itemProps2.xml><?xml version="1.0" encoding="utf-8"?>
<ds:datastoreItem xmlns:ds="http://schemas.openxmlformats.org/officeDocument/2006/customXml" ds:itemID="{9A9D972B-7FFE-44E2-A075-C889030D4C9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69664F8-B802-4434-A07B-34927AACF30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faadc31-7475-4a91-98ef-fffcde27e6f9"/>
    <ds:schemaRef ds:uri="487212ed-a2a6-4086-959b-93d16c3d4e3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277</Words>
  <Characters>1580</Characters>
  <Application>Microsoft Office Word</Application>
  <DocSecurity>0</DocSecurity>
  <Lines>13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Zuzana Belujská</dc:creator>
  <cp:keywords/>
  <dc:description/>
  <cp:lastModifiedBy>Mesiariková Ivana</cp:lastModifiedBy>
  <cp:revision>7</cp:revision>
  <dcterms:created xsi:type="dcterms:W3CDTF">2022-03-14T10:41:00Z</dcterms:created>
  <dcterms:modified xsi:type="dcterms:W3CDTF">2022-04-01T11:13:00Z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0x010100DA12497F7C46E042A79687A10FA3EF69</vt:lpwstr>
  </property>
</Properties>
</file>